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C2F" w:rsidRPr="003150A5" w:rsidRDefault="00C15C2F" w:rsidP="00C15C2F">
      <w:pPr>
        <w:jc w:val="center"/>
        <w:rPr>
          <w:rFonts w:ascii="Times New Roman" w:hAnsi="Times New Roman" w:cs="Times New Roman"/>
          <w:color w:val="FF0000"/>
        </w:rPr>
      </w:pPr>
      <w:r w:rsidRPr="003150A5">
        <w:rPr>
          <w:rFonts w:ascii="Times New Roman" w:hAnsi="Times New Roman" w:cs="Times New Roman"/>
          <w:color w:val="FF0000"/>
        </w:rPr>
        <w:t>OLIVER TWIST</w:t>
      </w:r>
    </w:p>
    <w:p w:rsidR="00C15C2F" w:rsidRPr="003150A5" w:rsidRDefault="00C15C2F" w:rsidP="00C15C2F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3150A5">
        <w:rPr>
          <w:rFonts w:ascii="Times New Roman" w:hAnsi="Times New Roman" w:cs="Times New Roman"/>
          <w:color w:val="FF0000"/>
          <w:sz w:val="22"/>
          <w:szCs w:val="22"/>
        </w:rPr>
        <w:t>Charles Dickens</w:t>
      </w:r>
    </w:p>
    <w:p w:rsidR="00C15C2F" w:rsidRDefault="00C15C2F" w:rsidP="00C15C2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15C2F" w:rsidRPr="00C15C2F" w:rsidRDefault="00C15C2F" w:rsidP="00C15C2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  <w:b/>
          <w:color w:val="FF0000"/>
        </w:rPr>
        <w:t>Doba:</w:t>
      </w:r>
      <w:r w:rsidRPr="00C15C2F">
        <w:rPr>
          <w:rFonts w:ascii="Times New Roman" w:hAnsi="Times New Roman" w:cs="Times New Roman"/>
        </w:rPr>
        <w:t xml:space="preserve"> Dílo je řazeno do období realismu, tedy druhé poloviny 19. století. Začátek realismu je spjat se začátkem revolucí v Evropě a konec tohoto období je spjat s počátkem první světové války. Realismus jako umělecký směr se ale používal dál.</w:t>
      </w: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</w:rPr>
        <w:t>Realismus je charakteristický pokusy společnosti o revoluce, většinou nezdárně. Francie byla vyhlášena republikou, ta byla zrušena a stala se císařstvím. Itálie a Německo se osamostatnily jako dva nové státy. Revoluce vyvrcholili v roce 1914 první světovou válkou.</w:t>
      </w:r>
    </w:p>
    <w:p w:rsidR="008355B4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</w:rPr>
        <w:t xml:space="preserve">Romantismus nahradil v první polovině 19. století realismus. Zaměřoval se na rozdíl od romantických představ na realitu, kterou se autoři snažili zachytit co nejbarvitěji ve svých dílech. Přibližovali zejména problémy společnosti. </w:t>
      </w:r>
    </w:p>
    <w:p w:rsid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</w:rPr>
        <w:t xml:space="preserve">Název směru dal malíř Gustave </w:t>
      </w:r>
      <w:proofErr w:type="spellStart"/>
      <w:r w:rsidRPr="00C15C2F">
        <w:rPr>
          <w:rFonts w:ascii="Times New Roman" w:hAnsi="Times New Roman" w:cs="Times New Roman"/>
        </w:rPr>
        <w:t>Coubert</w:t>
      </w:r>
      <w:proofErr w:type="spellEnd"/>
      <w:r w:rsidRPr="00C15C2F">
        <w:rPr>
          <w:rFonts w:ascii="Times New Roman" w:hAnsi="Times New Roman" w:cs="Times New Roman"/>
        </w:rPr>
        <w:t xml:space="preserve"> a jeho výstava </w:t>
      </w:r>
      <w:proofErr w:type="spellStart"/>
      <w:r w:rsidRPr="00C15C2F">
        <w:rPr>
          <w:rFonts w:ascii="Times New Roman" w:hAnsi="Times New Roman" w:cs="Times New Roman"/>
        </w:rPr>
        <w:t>Le</w:t>
      </w:r>
      <w:proofErr w:type="spellEnd"/>
      <w:r w:rsidRPr="00C15C2F">
        <w:rPr>
          <w:rFonts w:ascii="Times New Roman" w:hAnsi="Times New Roman" w:cs="Times New Roman"/>
        </w:rPr>
        <w:t xml:space="preserve"> </w:t>
      </w:r>
      <w:proofErr w:type="spellStart"/>
      <w:r w:rsidRPr="00C15C2F">
        <w:rPr>
          <w:rFonts w:ascii="Times New Roman" w:hAnsi="Times New Roman" w:cs="Times New Roman"/>
        </w:rPr>
        <w:t>Réalisme</w:t>
      </w:r>
      <w:proofErr w:type="spellEnd"/>
      <w:r w:rsidRPr="00C15C2F">
        <w:rPr>
          <w:rFonts w:ascii="Times New Roman" w:hAnsi="Times New Roman" w:cs="Times New Roman"/>
        </w:rPr>
        <w:t xml:space="preserve">.  </w:t>
      </w:r>
    </w:p>
    <w:p w:rsidR="008355B4" w:rsidRPr="008355B4" w:rsidRDefault="008355B4" w:rsidP="00835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355B4">
        <w:rPr>
          <w:rFonts w:ascii="Times New Roman" w:hAnsi="Times New Roman" w:cs="Times New Roman"/>
        </w:rPr>
        <w:t>achycuje skutečnost v jejích typických rysech s typickými hrdiny. Realismus žádal přesné a všestranné zobrazení života, společnosti a nitra člověka, chce ukázat skutečný svět bez jakéhokoliv zkreslení. Jednotlivce chápe jako součást společnosti – neuniká do minulosti, zajímá ho především současnost. Místo individuální odlišnosti se zajímá o věci typické pro určité lidi.</w:t>
      </w:r>
    </w:p>
    <w:p w:rsidR="008355B4" w:rsidRPr="00C15C2F" w:rsidRDefault="008355B4" w:rsidP="008355B4">
      <w:pPr>
        <w:rPr>
          <w:rFonts w:ascii="Times New Roman" w:hAnsi="Times New Roman" w:cs="Times New Roman"/>
        </w:rPr>
      </w:pPr>
      <w:r w:rsidRPr="008355B4">
        <w:rPr>
          <w:rFonts w:ascii="Times New Roman" w:hAnsi="Times New Roman" w:cs="Times New Roman"/>
        </w:rPr>
        <w:t>Začíná se psát o dosud tabuizovaných tématech, např. nefungující manželství, nevěra, prostituce, alkoholismus, vražda, sebevražda apod. Rovněž dochází k tzv. typizaci postav (snaha zachytit typ jevů a charakterů osobností z určitého sociálního prostředí).</w:t>
      </w:r>
    </w:p>
    <w:p w:rsidR="008355B4" w:rsidRPr="008355B4" w:rsidRDefault="00C15C2F" w:rsidP="008355B4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  <w:b/>
          <w:color w:val="FF0000"/>
        </w:rPr>
        <w:t>Literatura realismu:</w:t>
      </w:r>
      <w:r w:rsidRPr="00C15C2F">
        <w:rPr>
          <w:rFonts w:ascii="Times New Roman" w:hAnsi="Times New Roman" w:cs="Times New Roman"/>
        </w:rPr>
        <w:t xml:space="preserve"> </w:t>
      </w:r>
      <w:r w:rsidR="008355B4">
        <w:rPr>
          <w:rFonts w:ascii="Times New Roman" w:hAnsi="Times New Roman" w:cs="Times New Roman"/>
        </w:rPr>
        <w:t>Z</w:t>
      </w:r>
      <w:r w:rsidR="008355B4" w:rsidRPr="008355B4">
        <w:rPr>
          <w:rFonts w:ascii="Times New Roman" w:hAnsi="Times New Roman" w:cs="Times New Roman"/>
        </w:rPr>
        <w:t>achycuje skutečnost v jejích typických rysech s typickými hrdiny. Realismus žádal přesné a všestranné zobrazení života, společnosti a nitra člověka, chce ukázat skutečný svět bez jakéhokoliv zkreslení. Jednotlivce chápe jako součást společnosti – neuniká do minulosti, zajímá ho především současnost. Místo individuální odlišnosti se zajímá o věci typické pro určité lidi.</w:t>
      </w:r>
    </w:p>
    <w:p w:rsidR="008355B4" w:rsidRPr="00C15C2F" w:rsidRDefault="008355B4" w:rsidP="008355B4">
      <w:pPr>
        <w:rPr>
          <w:rFonts w:ascii="Times New Roman" w:hAnsi="Times New Roman" w:cs="Times New Roman"/>
        </w:rPr>
      </w:pPr>
      <w:r w:rsidRPr="008355B4">
        <w:rPr>
          <w:rFonts w:ascii="Times New Roman" w:hAnsi="Times New Roman" w:cs="Times New Roman"/>
        </w:rPr>
        <w:t>Začíná se psát o dosud tabuizovaných tématech, např. nefungující manželství, nevěra, prostituce, alkoholismus, vražda, sebevražda apod. Rovněž dochází k tzv. typizaci postav (snaha zachytit typ jevů a charakterů osobností z určitého sociálního prostředí).</w:t>
      </w: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</w:rPr>
        <w:t xml:space="preserve">Nejčastější žánr byl román a to dobrodružný, sociální, psychologický, detektivní a román rodinného života. </w:t>
      </w: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</w:rPr>
        <w:t xml:space="preserve">Užívala se typizace postav a rozsáhlé popisy prostředí nebo motiv padlé ženy. Dále se realismus rozvinul do naturalismu a kritického realismu. </w:t>
      </w: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</w:rPr>
        <w:t xml:space="preserve">Přechod mezi realismem a romantismem je zastoupen anglickými autory jako je J. Austenová (Pýcha a Předsudek), sestry </w:t>
      </w:r>
      <w:proofErr w:type="spellStart"/>
      <w:r w:rsidRPr="00C15C2F">
        <w:rPr>
          <w:rFonts w:ascii="Times New Roman" w:hAnsi="Times New Roman" w:cs="Times New Roman"/>
        </w:rPr>
        <w:t>Bronteovi</w:t>
      </w:r>
      <w:proofErr w:type="spellEnd"/>
      <w:r w:rsidRPr="00C15C2F">
        <w:rPr>
          <w:rFonts w:ascii="Times New Roman" w:hAnsi="Times New Roman" w:cs="Times New Roman"/>
        </w:rPr>
        <w:t xml:space="preserve"> (Na Větrné hůrce, Jana Eyrová) a sirem A. </w:t>
      </w:r>
      <w:proofErr w:type="spellStart"/>
      <w:r w:rsidRPr="00C15C2F">
        <w:rPr>
          <w:rFonts w:ascii="Times New Roman" w:hAnsi="Times New Roman" w:cs="Times New Roman"/>
        </w:rPr>
        <w:t>Conan</w:t>
      </w:r>
      <w:proofErr w:type="spellEnd"/>
      <w:r w:rsidRPr="00C15C2F">
        <w:rPr>
          <w:rFonts w:ascii="Times New Roman" w:hAnsi="Times New Roman" w:cs="Times New Roman"/>
        </w:rPr>
        <w:t xml:space="preserve"> </w:t>
      </w:r>
      <w:proofErr w:type="spellStart"/>
      <w:r w:rsidRPr="00C15C2F">
        <w:rPr>
          <w:rFonts w:ascii="Times New Roman" w:hAnsi="Times New Roman" w:cs="Times New Roman"/>
        </w:rPr>
        <w:t>Doylen</w:t>
      </w:r>
      <w:proofErr w:type="spellEnd"/>
      <w:r w:rsidRPr="00C15C2F">
        <w:rPr>
          <w:rFonts w:ascii="Times New Roman" w:hAnsi="Times New Roman" w:cs="Times New Roman"/>
        </w:rPr>
        <w:t xml:space="preserve"> (</w:t>
      </w:r>
      <w:proofErr w:type="gramStart"/>
      <w:r w:rsidRPr="00C15C2F">
        <w:rPr>
          <w:rFonts w:ascii="Times New Roman" w:hAnsi="Times New Roman" w:cs="Times New Roman"/>
        </w:rPr>
        <w:t>Pes</w:t>
      </w:r>
      <w:proofErr w:type="gramEnd"/>
      <w:r w:rsidRPr="00C15C2F">
        <w:rPr>
          <w:rFonts w:ascii="Times New Roman" w:hAnsi="Times New Roman" w:cs="Times New Roman"/>
        </w:rPr>
        <w:t xml:space="preserve"> Baskervilský). Realismus v Anglii zastoupil </w:t>
      </w:r>
      <w:r w:rsidRPr="008355B4">
        <w:rPr>
          <w:rFonts w:ascii="Times New Roman" w:hAnsi="Times New Roman" w:cs="Times New Roman"/>
          <w:b/>
          <w:bCs/>
        </w:rPr>
        <w:t>Ch. Dickens (Oliver Twist).</w:t>
      </w:r>
      <w:r w:rsidRPr="00C15C2F">
        <w:rPr>
          <w:rFonts w:ascii="Times New Roman" w:hAnsi="Times New Roman" w:cs="Times New Roman"/>
        </w:rPr>
        <w:t xml:space="preserve"> Francii zastupoval H. de Balzac (Otec </w:t>
      </w:r>
      <w:proofErr w:type="spellStart"/>
      <w:r w:rsidRPr="00C15C2F">
        <w:rPr>
          <w:rFonts w:ascii="Times New Roman" w:hAnsi="Times New Roman" w:cs="Times New Roman"/>
        </w:rPr>
        <w:t>Goriot</w:t>
      </w:r>
      <w:proofErr w:type="spellEnd"/>
      <w:r w:rsidRPr="00C15C2F">
        <w:rPr>
          <w:rFonts w:ascii="Times New Roman" w:hAnsi="Times New Roman" w:cs="Times New Roman"/>
        </w:rPr>
        <w:t xml:space="preserve">), G. Flaubert (Paní Bovaryová), E. </w:t>
      </w:r>
      <w:proofErr w:type="spellStart"/>
      <w:r w:rsidRPr="00C15C2F">
        <w:rPr>
          <w:rFonts w:ascii="Times New Roman" w:hAnsi="Times New Roman" w:cs="Times New Roman"/>
        </w:rPr>
        <w:t>Zola</w:t>
      </w:r>
      <w:proofErr w:type="spellEnd"/>
      <w:r w:rsidRPr="00C15C2F">
        <w:rPr>
          <w:rFonts w:ascii="Times New Roman" w:hAnsi="Times New Roman" w:cs="Times New Roman"/>
        </w:rPr>
        <w:t xml:space="preserve"> (Zabiják), G. De </w:t>
      </w:r>
      <w:proofErr w:type="spellStart"/>
      <w:r w:rsidRPr="00C15C2F">
        <w:rPr>
          <w:rFonts w:ascii="Times New Roman" w:hAnsi="Times New Roman" w:cs="Times New Roman"/>
        </w:rPr>
        <w:t>Maupassant</w:t>
      </w:r>
      <w:proofErr w:type="spellEnd"/>
      <w:r w:rsidRPr="00C15C2F">
        <w:rPr>
          <w:rFonts w:ascii="Times New Roman" w:hAnsi="Times New Roman" w:cs="Times New Roman"/>
        </w:rPr>
        <w:t xml:space="preserve"> (Kulička). Ruskými realisty byli N. V. Gogol (Revizor), F. M. </w:t>
      </w:r>
      <w:proofErr w:type="spellStart"/>
      <w:r w:rsidRPr="00C15C2F">
        <w:rPr>
          <w:rFonts w:ascii="Times New Roman" w:hAnsi="Times New Roman" w:cs="Times New Roman"/>
        </w:rPr>
        <w:t>Dostojevskij</w:t>
      </w:r>
      <w:proofErr w:type="spellEnd"/>
      <w:r w:rsidRPr="00C15C2F">
        <w:rPr>
          <w:rFonts w:ascii="Times New Roman" w:hAnsi="Times New Roman" w:cs="Times New Roman"/>
        </w:rPr>
        <w:t xml:space="preserve"> (Idiot), L. N. Tolstoj (Anna Karenina), A. P. Čechov (Tři sestry). V USA to byl M. Twain (Dobrodružství Toma </w:t>
      </w:r>
      <w:proofErr w:type="spellStart"/>
      <w:r w:rsidRPr="00C15C2F">
        <w:rPr>
          <w:rFonts w:ascii="Times New Roman" w:hAnsi="Times New Roman" w:cs="Times New Roman"/>
        </w:rPr>
        <w:t>Sawyera</w:t>
      </w:r>
      <w:proofErr w:type="spellEnd"/>
      <w:r w:rsidRPr="00C15C2F">
        <w:rPr>
          <w:rFonts w:ascii="Times New Roman" w:hAnsi="Times New Roman" w:cs="Times New Roman"/>
        </w:rPr>
        <w:t xml:space="preserve">), H. </w:t>
      </w:r>
      <w:proofErr w:type="spellStart"/>
      <w:r w:rsidRPr="00C15C2F">
        <w:rPr>
          <w:rFonts w:ascii="Times New Roman" w:hAnsi="Times New Roman" w:cs="Times New Roman"/>
        </w:rPr>
        <w:t>Melville</w:t>
      </w:r>
      <w:proofErr w:type="spellEnd"/>
      <w:r w:rsidRPr="00C15C2F">
        <w:rPr>
          <w:rFonts w:ascii="Times New Roman" w:hAnsi="Times New Roman" w:cs="Times New Roman"/>
        </w:rPr>
        <w:t xml:space="preserve"> (Bílá velryba), za Norsko H. Ibsen (Domeček pro panenky), ve Švédsku A. </w:t>
      </w:r>
      <w:proofErr w:type="spellStart"/>
      <w:r w:rsidRPr="00C15C2F">
        <w:rPr>
          <w:rFonts w:ascii="Times New Roman" w:hAnsi="Times New Roman" w:cs="Times New Roman"/>
        </w:rPr>
        <w:t>Strindberg</w:t>
      </w:r>
      <w:proofErr w:type="spellEnd"/>
      <w:r w:rsidRPr="00C15C2F">
        <w:rPr>
          <w:rFonts w:ascii="Times New Roman" w:hAnsi="Times New Roman" w:cs="Times New Roman"/>
        </w:rPr>
        <w:t xml:space="preserve"> (Manželství) a v Polsku H. </w:t>
      </w:r>
      <w:proofErr w:type="spellStart"/>
      <w:r w:rsidRPr="00C15C2F">
        <w:rPr>
          <w:rFonts w:ascii="Times New Roman" w:hAnsi="Times New Roman" w:cs="Times New Roman"/>
        </w:rPr>
        <w:t>Sienkiewicz</w:t>
      </w:r>
      <w:proofErr w:type="spellEnd"/>
      <w:r w:rsidRPr="00C15C2F">
        <w:rPr>
          <w:rFonts w:ascii="Times New Roman" w:hAnsi="Times New Roman" w:cs="Times New Roman"/>
        </w:rPr>
        <w:t xml:space="preserve"> (Quo </w:t>
      </w:r>
      <w:proofErr w:type="spellStart"/>
      <w:r w:rsidRPr="00C15C2F">
        <w:rPr>
          <w:rFonts w:ascii="Times New Roman" w:hAnsi="Times New Roman" w:cs="Times New Roman"/>
        </w:rPr>
        <w:t>vadis</w:t>
      </w:r>
      <w:proofErr w:type="spellEnd"/>
      <w:r w:rsidRPr="00C15C2F">
        <w:rPr>
          <w:rFonts w:ascii="Times New Roman" w:hAnsi="Times New Roman" w:cs="Times New Roman"/>
        </w:rPr>
        <w:t xml:space="preserve">?).  </w:t>
      </w: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  <w:b/>
          <w:color w:val="FF0000"/>
        </w:rPr>
        <w:t>Autor:</w:t>
      </w:r>
    </w:p>
    <w:p w:rsidR="00C15C2F" w:rsidRPr="00E04E8F" w:rsidRDefault="008355B4" w:rsidP="00C15C2F">
      <w:pPr>
        <w:rPr>
          <w:rFonts w:ascii="Times New Roman" w:hAnsi="Times New Roman" w:cs="Times New Roman"/>
          <w:b/>
          <w:bCs/>
        </w:rPr>
      </w:pPr>
      <w:r w:rsidRPr="00E04E8F">
        <w:rPr>
          <w:rFonts w:ascii="Times New Roman" w:hAnsi="Times New Roman" w:cs="Times New Roman"/>
          <w:b/>
          <w:bCs/>
        </w:rPr>
        <w:t>Charles Dickens</w:t>
      </w:r>
    </w:p>
    <w:p w:rsidR="001E68DC" w:rsidRDefault="008355B4" w:rsidP="00C15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Dickens je nejvýznamnějších a nejpopulárnějších prozaiků anglického realismu. Prožil dětství stejně jako většina jeho postav – v bídě (autobiografické prvky). </w:t>
      </w:r>
      <w:r w:rsidR="001E68DC">
        <w:rPr>
          <w:rFonts w:ascii="Times New Roman" w:hAnsi="Times New Roman" w:cs="Times New Roman"/>
        </w:rPr>
        <w:t xml:space="preserve">Jeho otec byl londýnským úředníkem, dostal se však do vězení pro dlužníky. Dickens tak musel již od mládí vydělávat. Už v desetiletý pracoval v továrně na leštidla na boty. Ve dvaceti letech pracoval v novinách </w:t>
      </w:r>
      <w:proofErr w:type="spellStart"/>
      <w:r w:rsidR="001E68DC" w:rsidRPr="001E68DC">
        <w:rPr>
          <w:rFonts w:ascii="Times New Roman" w:hAnsi="Times New Roman" w:cs="Times New Roman"/>
          <w:i/>
          <w:iCs/>
        </w:rPr>
        <w:t>Morning</w:t>
      </w:r>
      <w:proofErr w:type="spellEnd"/>
      <w:r w:rsidR="001E68DC" w:rsidRPr="001E68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E68DC" w:rsidRPr="001E68DC">
        <w:rPr>
          <w:rFonts w:ascii="Times New Roman" w:hAnsi="Times New Roman" w:cs="Times New Roman"/>
          <w:i/>
          <w:iCs/>
        </w:rPr>
        <w:t>Chronice</w:t>
      </w:r>
      <w:proofErr w:type="spellEnd"/>
      <w:r w:rsidR="001E68DC">
        <w:rPr>
          <w:rFonts w:ascii="Times New Roman" w:hAnsi="Times New Roman" w:cs="Times New Roman"/>
          <w:i/>
          <w:iCs/>
        </w:rPr>
        <w:t xml:space="preserve">, </w:t>
      </w:r>
      <w:r w:rsidR="001E68DC">
        <w:rPr>
          <w:rFonts w:ascii="Times New Roman" w:hAnsi="Times New Roman" w:cs="Times New Roman"/>
        </w:rPr>
        <w:t xml:space="preserve">zde publikoval své povídky. V nich zachycoval reálné </w:t>
      </w:r>
      <w:r w:rsidR="001E68DC">
        <w:rPr>
          <w:rFonts w:ascii="Times New Roman" w:hAnsi="Times New Roman" w:cs="Times New Roman"/>
        </w:rPr>
        <w:lastRenderedPageBreak/>
        <w:t xml:space="preserve">londýnské prostředí chudiny a postav z nižších vrstev, i přesto byly jeho texty plné humoru. Populárním se stal natolik, že pořádal turné autorského čtení (v </w:t>
      </w:r>
      <w:proofErr w:type="spellStart"/>
      <w:r w:rsidR="001E68DC">
        <w:rPr>
          <w:rFonts w:ascii="Times New Roman" w:hAnsi="Times New Roman" w:cs="Times New Roman"/>
        </w:rPr>
        <w:t>V</w:t>
      </w:r>
      <w:proofErr w:type="spellEnd"/>
      <w:r w:rsidR="001E68DC">
        <w:rPr>
          <w:rFonts w:ascii="Times New Roman" w:hAnsi="Times New Roman" w:cs="Times New Roman"/>
        </w:rPr>
        <w:t>. Británii i USA).</w:t>
      </w:r>
    </w:p>
    <w:p w:rsidR="001E68DC" w:rsidRDefault="001E68DC" w:rsidP="00C15C2F">
      <w:pPr>
        <w:rPr>
          <w:rFonts w:ascii="Times New Roman" w:hAnsi="Times New Roman" w:cs="Times New Roman"/>
        </w:rPr>
      </w:pPr>
    </w:p>
    <w:p w:rsidR="001E68DC" w:rsidRDefault="001E68DC" w:rsidP="00C15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Jeho tvorbu výrazně ovlivnilo jeho dětství</w:t>
      </w:r>
      <w:r w:rsidR="008B7469">
        <w:rPr>
          <w:rFonts w:ascii="Times New Roman" w:hAnsi="Times New Roman" w:cs="Times New Roman"/>
        </w:rPr>
        <w:t>, ve všech jeho textech se nachází autobiografické prvky. Nejčastějším tématem jeho próz je problematika dětské práce a její zneužívání. Zobrazoval špatné sociální zázemí obyvatel Anglie. Zachycoval bídu ve velkých městech jako je Londýn, ve kterém sám vyrůstal (Oliver Twist). Zdůrazňoval, že chudí často nemají možnost volby – k trestným činům bývají donuceni lhostejností bohatších spol. vrstev. Nejčastěji psal sociální romány = zobrazuje společenské dění v širším kontextu, sociální problémy a spletité rodinné vztahy.</w:t>
      </w:r>
    </w:p>
    <w:p w:rsidR="00E04E8F" w:rsidRPr="001E68DC" w:rsidRDefault="00E04E8F" w:rsidP="00C15C2F">
      <w:pPr>
        <w:rPr>
          <w:rFonts w:ascii="Times New Roman" w:hAnsi="Times New Roman" w:cs="Times New Roman"/>
        </w:rPr>
      </w:pPr>
      <w:r w:rsidRPr="00E04E8F">
        <w:rPr>
          <w:rFonts w:ascii="Times New Roman" w:hAnsi="Times New Roman" w:cs="Times New Roman"/>
          <w:b/>
          <w:bCs/>
        </w:rPr>
        <w:t>Autorova díla:</w:t>
      </w:r>
      <w:r>
        <w:rPr>
          <w:rFonts w:ascii="Times New Roman" w:hAnsi="Times New Roman" w:cs="Times New Roman"/>
        </w:rPr>
        <w:t xml:space="preserve"> romány Oliver Twist, David Copperfield, Malá </w:t>
      </w:r>
      <w:proofErr w:type="spellStart"/>
      <w:r>
        <w:rPr>
          <w:rFonts w:ascii="Times New Roman" w:hAnsi="Times New Roman" w:cs="Times New Roman"/>
        </w:rPr>
        <w:t>Dorritka</w:t>
      </w:r>
      <w:proofErr w:type="spellEnd"/>
      <w:r>
        <w:rPr>
          <w:rFonts w:ascii="Times New Roman" w:hAnsi="Times New Roman" w:cs="Times New Roman"/>
        </w:rPr>
        <w:t>; pohádka/pohádka Vánoční koleda</w:t>
      </w:r>
    </w:p>
    <w:p w:rsidR="00C15C2F" w:rsidRPr="00C15C2F" w:rsidRDefault="00C15C2F" w:rsidP="00C15C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5C2F">
        <w:rPr>
          <w:rFonts w:ascii="Times New Roman" w:hAnsi="Times New Roman" w:cs="Times New Roman"/>
          <w:b/>
          <w:color w:val="FF0000"/>
          <w:sz w:val="28"/>
          <w:szCs w:val="28"/>
        </w:rPr>
        <w:t>Oliver Twist</w:t>
      </w:r>
    </w:p>
    <w:p w:rsidR="00451FCC" w:rsidRPr="00451FCC" w:rsidRDefault="00C15C2F" w:rsidP="00451FCC">
      <w:pPr>
        <w:rPr>
          <w:rFonts w:ascii="Times New Roman" w:hAnsi="Times New Roman" w:cs="Times New Roman"/>
          <w:b/>
          <w:color w:val="FF0000"/>
        </w:rPr>
      </w:pPr>
      <w:r w:rsidRPr="00C15C2F">
        <w:rPr>
          <w:rFonts w:ascii="Times New Roman" w:hAnsi="Times New Roman" w:cs="Times New Roman"/>
          <w:b/>
          <w:color w:val="FF0000"/>
        </w:rPr>
        <w:t xml:space="preserve">Hlavní postavy: </w:t>
      </w:r>
      <w:r w:rsidR="00451FCC" w:rsidRPr="00451FCC">
        <w:rPr>
          <w:rFonts w:ascii="Times New Roman" w:hAnsi="Times New Roman" w:cs="Times New Roman"/>
          <w:b/>
          <w:color w:val="FF0000"/>
        </w:rPr>
        <w:t>Oliver Twist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proofErr w:type="gramStart"/>
      <w:r w:rsidRPr="00451FCC">
        <w:rPr>
          <w:rFonts w:ascii="Times New Roman" w:hAnsi="Times New Roman" w:cs="Times New Roman"/>
          <w:bCs/>
        </w:rPr>
        <w:t>Sirotek - matka</w:t>
      </w:r>
      <w:proofErr w:type="gramEnd"/>
      <w:r w:rsidRPr="00451FCC">
        <w:rPr>
          <w:rFonts w:ascii="Times New Roman" w:hAnsi="Times New Roman" w:cs="Times New Roman"/>
          <w:bCs/>
        </w:rPr>
        <w:t xml:space="preserve"> mu zemřela hned po jeho příchodu na svět. Jméno mu je určeno obcí. Vyrůstá v chudobinci. Trpělivě snáší nelidské zacházení a poznámky, že je všem akorát na obtíž a že by bylo lepší, kdyby raději zemřel. Přesto všechno v něm nepropuká nenávist k lidem, naopak se </w:t>
      </w:r>
      <w:proofErr w:type="gramStart"/>
      <w:r w:rsidRPr="00451FCC">
        <w:rPr>
          <w:rFonts w:ascii="Times New Roman" w:hAnsi="Times New Roman" w:cs="Times New Roman"/>
          <w:bCs/>
        </w:rPr>
        <w:t>snaží</w:t>
      </w:r>
      <w:proofErr w:type="gramEnd"/>
      <w:r w:rsidRPr="00451FCC">
        <w:rPr>
          <w:rFonts w:ascii="Times New Roman" w:hAnsi="Times New Roman" w:cs="Times New Roman"/>
          <w:bCs/>
        </w:rPr>
        <w:t xml:space="preserve"> každému vyhovět a být nekonfliktní. Je dosti naivní, až příliš moc důvěřuje lidem. Nedokáže </w:t>
      </w:r>
      <w:proofErr w:type="gramStart"/>
      <w:r w:rsidRPr="00451FCC">
        <w:rPr>
          <w:rFonts w:ascii="Times New Roman" w:hAnsi="Times New Roman" w:cs="Times New Roman"/>
          <w:bCs/>
        </w:rPr>
        <w:t>rozpoznat</w:t>
      </w:r>
      <w:proofErr w:type="gramEnd"/>
      <w:r w:rsidRPr="00451FCC">
        <w:rPr>
          <w:rFonts w:ascii="Times New Roman" w:hAnsi="Times New Roman" w:cs="Times New Roman"/>
          <w:bCs/>
        </w:rPr>
        <w:t xml:space="preserve"> zda mu někdo nechce ublížit.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Jinak se toho moc o jeho osobnosti nedozvídáme, autor ho využívá jako </w:t>
      </w:r>
      <w:proofErr w:type="gramStart"/>
      <w:r w:rsidRPr="00451FCC">
        <w:rPr>
          <w:rFonts w:ascii="Times New Roman" w:hAnsi="Times New Roman" w:cs="Times New Roman"/>
          <w:bCs/>
        </w:rPr>
        <w:t>postavu</w:t>
      </w:r>
      <w:proofErr w:type="gramEnd"/>
      <w:r w:rsidRPr="00451FCC">
        <w:rPr>
          <w:rFonts w:ascii="Times New Roman" w:hAnsi="Times New Roman" w:cs="Times New Roman"/>
          <w:bCs/>
        </w:rPr>
        <w:t xml:space="preserve"> pomocí níž popisuje poměry ve společnosti a popohání děj.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Oliver se moc nezasluhuje o svůj další osud. Nemá žádné </w:t>
      </w:r>
      <w:proofErr w:type="gramStart"/>
      <w:r w:rsidRPr="00451FCC">
        <w:rPr>
          <w:rFonts w:ascii="Times New Roman" w:hAnsi="Times New Roman" w:cs="Times New Roman"/>
          <w:bCs/>
        </w:rPr>
        <w:t>ambice - proto</w:t>
      </w:r>
      <w:proofErr w:type="gramEnd"/>
      <w:r w:rsidRPr="00451FCC">
        <w:rPr>
          <w:rFonts w:ascii="Times New Roman" w:hAnsi="Times New Roman" w:cs="Times New Roman"/>
          <w:bCs/>
        </w:rPr>
        <w:t xml:space="preserve"> když se dostává mezi londýnské zloději, nesnaží se uprchnout - je rád, že má kde spát a co jíst.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>Vlastně celý jeho život je až příliš naplněn náhodnými událostmi, které by se asi ve skutečném životě nestaly, nebo alespoň ne v tak velkém počtu.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>Má velkou vůli k životu, která mu pomáhá překonávat i kritické stavy v blízkosti smrti. Věnovanou lásku a péči dokáže skvěle oplácet.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  <w:color w:val="FF0000"/>
        </w:rPr>
      </w:pPr>
      <w:r w:rsidRPr="00451FCC">
        <w:rPr>
          <w:rFonts w:ascii="Times New Roman" w:hAnsi="Times New Roman" w:cs="Times New Roman"/>
          <w:bCs/>
          <w:color w:val="FF0000"/>
        </w:rPr>
        <w:t>Další postavy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Pan </w:t>
      </w:r>
      <w:proofErr w:type="spellStart"/>
      <w:r w:rsidRPr="00451FCC">
        <w:rPr>
          <w:rFonts w:ascii="Times New Roman" w:hAnsi="Times New Roman" w:cs="Times New Roman"/>
          <w:bCs/>
        </w:rPr>
        <w:t>Bumble</w:t>
      </w:r>
      <w:proofErr w:type="spellEnd"/>
    </w:p>
    <w:p w:rsidR="00C15C2F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Obecní sluha, nelidským způsobem vede obecní chudobinec, je u všeho, co zde musí investovat, nejraději by všechny chovance nechal zemřít. Je typický pokrytecký obecní úředník plný přetvářek sarkastického humoru. Egoista. Nečiní nic více než mu </w:t>
      </w:r>
      <w:proofErr w:type="gramStart"/>
      <w:r w:rsidRPr="00451FCC">
        <w:rPr>
          <w:rFonts w:ascii="Times New Roman" w:hAnsi="Times New Roman" w:cs="Times New Roman"/>
          <w:bCs/>
        </w:rPr>
        <w:t>káží</w:t>
      </w:r>
      <w:proofErr w:type="gramEnd"/>
      <w:r w:rsidRPr="00451FCC">
        <w:rPr>
          <w:rFonts w:ascii="Times New Roman" w:hAnsi="Times New Roman" w:cs="Times New Roman"/>
          <w:bCs/>
        </w:rPr>
        <w:t xml:space="preserve"> předpisy a když přece jenom, tak se náležitě vychvaluje.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Pan </w:t>
      </w:r>
      <w:proofErr w:type="spellStart"/>
      <w:r w:rsidRPr="00451FCC">
        <w:rPr>
          <w:rFonts w:ascii="Times New Roman" w:hAnsi="Times New Roman" w:cs="Times New Roman"/>
          <w:bCs/>
        </w:rPr>
        <w:t>Brownlow</w:t>
      </w:r>
      <w:proofErr w:type="spellEnd"/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>Dobrotivý starý pán, který se jako první ujímá Olivera a zachraňuje ho před smrtí. Bere ho do svého domu, kde se o něj nezištně stará. Nenechává se ovlivňovat názory ostatních. Do Olivera vkládá hodně nadějí a plně mu důvěřuje.</w:t>
      </w:r>
      <w:r w:rsidR="00571B1E">
        <w:rPr>
          <w:rFonts w:ascii="Times New Roman" w:hAnsi="Times New Roman" w:cs="Times New Roman"/>
          <w:bCs/>
        </w:rPr>
        <w:t xml:space="preserve"> Později zjistíme, že je přítel bohatého Oliverova otce.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John </w:t>
      </w:r>
      <w:proofErr w:type="gramStart"/>
      <w:r w:rsidRPr="00451FCC">
        <w:rPr>
          <w:rFonts w:ascii="Times New Roman" w:hAnsi="Times New Roman" w:cs="Times New Roman"/>
          <w:bCs/>
        </w:rPr>
        <w:t>Dawkins - Ferina</w:t>
      </w:r>
      <w:proofErr w:type="gramEnd"/>
      <w:r w:rsidRPr="00451FCC">
        <w:rPr>
          <w:rFonts w:ascii="Times New Roman" w:hAnsi="Times New Roman" w:cs="Times New Roman"/>
          <w:bCs/>
        </w:rPr>
        <w:t xml:space="preserve"> Lišák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>Mladý kapsář, zaučuje Olivera ve zlodějském řemesle. Nezáleží mu na nikom.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proofErr w:type="spellStart"/>
      <w:r w:rsidRPr="00451FCC">
        <w:rPr>
          <w:rFonts w:ascii="Times New Roman" w:hAnsi="Times New Roman" w:cs="Times New Roman"/>
          <w:bCs/>
        </w:rPr>
        <w:t>Fagin</w:t>
      </w:r>
      <w:proofErr w:type="spellEnd"/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>Prohnaný starý Žid. Šéf zlodějské bandy, organizuje krádeže a vloupání, přechovává kradené věci. Za patřičné služby poskytuje útočiště ostatním zlodějíčkům.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Paní </w:t>
      </w:r>
      <w:proofErr w:type="spellStart"/>
      <w:r w:rsidRPr="00451FCC">
        <w:rPr>
          <w:rFonts w:ascii="Times New Roman" w:hAnsi="Times New Roman" w:cs="Times New Roman"/>
          <w:bCs/>
        </w:rPr>
        <w:t>Maylieová</w:t>
      </w:r>
      <w:proofErr w:type="spellEnd"/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>Šlechetná starší dáma. Pečuje o Olivera poté, co byl v jejím domě při krádeži postřelen</w:t>
      </w:r>
      <w:r>
        <w:rPr>
          <w:rFonts w:ascii="Times New Roman" w:hAnsi="Times New Roman" w:cs="Times New Roman"/>
          <w:bCs/>
        </w:rPr>
        <w:t>.</w:t>
      </w:r>
      <w:r w:rsidRPr="00451FCC">
        <w:rPr>
          <w:rFonts w:ascii="Times New Roman" w:hAnsi="Times New Roman" w:cs="Times New Roman"/>
          <w:bCs/>
        </w:rPr>
        <w:t xml:space="preserve"> Má dobré srdce a Olivera si brzy oblíbí.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Róza </w:t>
      </w:r>
      <w:proofErr w:type="spellStart"/>
      <w:r w:rsidRPr="00451FCC">
        <w:rPr>
          <w:rFonts w:ascii="Times New Roman" w:hAnsi="Times New Roman" w:cs="Times New Roman"/>
          <w:bCs/>
        </w:rPr>
        <w:t>Maylieová</w:t>
      </w:r>
      <w:proofErr w:type="spellEnd"/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Adoptovaná dcera paní </w:t>
      </w:r>
      <w:proofErr w:type="spellStart"/>
      <w:r w:rsidRPr="00451FCC">
        <w:rPr>
          <w:rFonts w:ascii="Times New Roman" w:hAnsi="Times New Roman" w:cs="Times New Roman"/>
          <w:bCs/>
        </w:rPr>
        <w:t>Maylieové</w:t>
      </w:r>
      <w:proofErr w:type="spellEnd"/>
      <w:r w:rsidRPr="00451FCC">
        <w:rPr>
          <w:rFonts w:ascii="Times New Roman" w:hAnsi="Times New Roman" w:cs="Times New Roman"/>
          <w:bCs/>
        </w:rPr>
        <w:t>, Oliverova teta. Má podíl na zjištění Oliverova původu. Nezaleká se přitom žádných překážek.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>Nancy</w:t>
      </w:r>
    </w:p>
    <w:p w:rsidR="00451FCC" w:rsidRP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lastRenderedPageBreak/>
        <w:t xml:space="preserve">Zlodějka ve službách </w:t>
      </w:r>
      <w:proofErr w:type="spellStart"/>
      <w:r w:rsidRPr="00451FCC">
        <w:rPr>
          <w:rFonts w:ascii="Times New Roman" w:hAnsi="Times New Roman" w:cs="Times New Roman"/>
          <w:bCs/>
        </w:rPr>
        <w:t>Fagina</w:t>
      </w:r>
      <w:proofErr w:type="spellEnd"/>
      <w:r w:rsidRPr="00451FCC">
        <w:rPr>
          <w:rFonts w:ascii="Times New Roman" w:hAnsi="Times New Roman" w:cs="Times New Roman"/>
          <w:bCs/>
        </w:rPr>
        <w:t xml:space="preserve">. Trochu rozporuplná postava. V jádru je dobrosrdečná, ale na druhé straně se nedokáže vymanit z vlivu svého přítele </w:t>
      </w:r>
      <w:proofErr w:type="spellStart"/>
      <w:r w:rsidRPr="00451FCC">
        <w:rPr>
          <w:rFonts w:ascii="Times New Roman" w:hAnsi="Times New Roman" w:cs="Times New Roman"/>
          <w:bCs/>
        </w:rPr>
        <w:t>Sikes</w:t>
      </w:r>
      <w:r>
        <w:rPr>
          <w:rFonts w:ascii="Times New Roman" w:hAnsi="Times New Roman" w:cs="Times New Roman"/>
          <w:bCs/>
        </w:rPr>
        <w:t>e</w:t>
      </w:r>
      <w:proofErr w:type="spellEnd"/>
      <w:r w:rsidRPr="00451FCC">
        <w:rPr>
          <w:rFonts w:ascii="Times New Roman" w:hAnsi="Times New Roman" w:cs="Times New Roman"/>
          <w:bCs/>
        </w:rPr>
        <w:t xml:space="preserve"> a tím pádem </w:t>
      </w:r>
      <w:r>
        <w:rPr>
          <w:rFonts w:ascii="Times New Roman" w:hAnsi="Times New Roman" w:cs="Times New Roman"/>
          <w:bCs/>
        </w:rPr>
        <w:t xml:space="preserve">i </w:t>
      </w:r>
      <w:r w:rsidRPr="00451FCC">
        <w:rPr>
          <w:rFonts w:ascii="Times New Roman" w:hAnsi="Times New Roman" w:cs="Times New Roman"/>
          <w:bCs/>
        </w:rPr>
        <w:t>z celé zlodějské bandy.</w:t>
      </w:r>
    </w:p>
    <w:p w:rsidR="00451FCC" w:rsidRDefault="00451FCC" w:rsidP="00451FCC">
      <w:pPr>
        <w:rPr>
          <w:rFonts w:ascii="Times New Roman" w:hAnsi="Times New Roman" w:cs="Times New Roman"/>
          <w:bCs/>
        </w:rPr>
      </w:pPr>
      <w:r w:rsidRPr="00451FCC">
        <w:rPr>
          <w:rFonts w:ascii="Times New Roman" w:hAnsi="Times New Roman" w:cs="Times New Roman"/>
          <w:bCs/>
        </w:rPr>
        <w:t xml:space="preserve">I když se podílela na únosu Olivera od pana </w:t>
      </w:r>
      <w:proofErr w:type="spellStart"/>
      <w:r w:rsidRPr="00451FCC">
        <w:rPr>
          <w:rFonts w:ascii="Times New Roman" w:hAnsi="Times New Roman" w:cs="Times New Roman"/>
          <w:bCs/>
        </w:rPr>
        <w:t>Brownlowa</w:t>
      </w:r>
      <w:proofErr w:type="spellEnd"/>
      <w:r w:rsidRPr="00451FCC">
        <w:rPr>
          <w:rFonts w:ascii="Times New Roman" w:hAnsi="Times New Roman" w:cs="Times New Roman"/>
          <w:bCs/>
        </w:rPr>
        <w:t>, později mu velmi pomůže. Po vyslechnutí rozhovoru 2 členů zlodějské bandy kontaktuje slečnu Rózu a vyzradí jí tajemství o Oliverově původu. Stojí jí to hodně sil, protože musí zdůvodňovat své noční odchody. Vše jí nakonec stojí život.</w:t>
      </w:r>
    </w:p>
    <w:p w:rsidR="00014F2C" w:rsidRPr="00014F2C" w:rsidRDefault="00014F2C" w:rsidP="00014F2C">
      <w:pPr>
        <w:rPr>
          <w:rFonts w:ascii="Times New Roman" w:hAnsi="Times New Roman" w:cs="Times New Roman"/>
          <w:bCs/>
        </w:rPr>
      </w:pPr>
      <w:proofErr w:type="spellStart"/>
      <w:r w:rsidRPr="00014F2C">
        <w:rPr>
          <w:rFonts w:ascii="Times New Roman" w:hAnsi="Times New Roman" w:cs="Times New Roman"/>
          <w:bCs/>
        </w:rPr>
        <w:t>Sikes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 w:rsidRPr="00014F2C">
        <w:rPr>
          <w:rFonts w:ascii="Times New Roman" w:hAnsi="Times New Roman" w:cs="Times New Roman"/>
          <w:bCs/>
        </w:rPr>
        <w:t>Monks</w:t>
      </w:r>
      <w:proofErr w:type="spellEnd"/>
    </w:p>
    <w:p w:rsidR="00014F2C" w:rsidRPr="00451FCC" w:rsidRDefault="00014F2C" w:rsidP="00451FCC">
      <w:pPr>
        <w:rPr>
          <w:rFonts w:ascii="Times New Roman" w:hAnsi="Times New Roman" w:cs="Times New Roman"/>
          <w:bCs/>
        </w:rPr>
      </w:pPr>
      <w:r w:rsidRPr="00014F2C">
        <w:rPr>
          <w:rFonts w:ascii="Times New Roman" w:hAnsi="Times New Roman" w:cs="Times New Roman"/>
          <w:bCs/>
        </w:rPr>
        <w:t>Zlodě</w:t>
      </w:r>
      <w:r>
        <w:rPr>
          <w:rFonts w:ascii="Times New Roman" w:hAnsi="Times New Roman" w:cs="Times New Roman"/>
          <w:bCs/>
        </w:rPr>
        <w:t>ji</w:t>
      </w:r>
      <w:r w:rsidRPr="00014F2C">
        <w:rPr>
          <w:rFonts w:ascii="Times New Roman" w:hAnsi="Times New Roman" w:cs="Times New Roman"/>
          <w:bCs/>
        </w:rPr>
        <w:t>. Není zde zmíněn jejich předchozí osud ani důvod, proč se zloději stali. Nevíme ani nic podstatného, co by je charakterizovalo.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Sikes</w:t>
      </w:r>
      <w:proofErr w:type="spellEnd"/>
      <w:r>
        <w:rPr>
          <w:rFonts w:ascii="Times New Roman" w:hAnsi="Times New Roman" w:cs="Times New Roman"/>
          <w:bCs/>
        </w:rPr>
        <w:t xml:space="preserve"> je přítel Nancy.</w:t>
      </w:r>
    </w:p>
    <w:p w:rsidR="00014F2C" w:rsidRPr="00014F2C" w:rsidRDefault="00C15C2F" w:rsidP="00014F2C">
      <w:pPr>
        <w:rPr>
          <w:rFonts w:ascii="Times New Roman" w:hAnsi="Times New Roman" w:cs="Times New Roman"/>
          <w:bCs/>
          <w:color w:val="000000" w:themeColor="text1"/>
        </w:rPr>
      </w:pPr>
      <w:r w:rsidRPr="00C15C2F">
        <w:rPr>
          <w:rFonts w:ascii="Times New Roman" w:hAnsi="Times New Roman" w:cs="Times New Roman"/>
          <w:b/>
          <w:color w:val="FF0000"/>
        </w:rPr>
        <w:t>Děj</w:t>
      </w:r>
      <w:r w:rsidR="00451FCC">
        <w:rPr>
          <w:rFonts w:ascii="Times New Roman" w:hAnsi="Times New Roman" w:cs="Times New Roman"/>
          <w:b/>
          <w:color w:val="FF0000"/>
        </w:rPr>
        <w:t xml:space="preserve">: </w:t>
      </w:r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Román vypráví příběh chlapce, syna neznámých rodičů, vychovávaného v chudobinci a nuceného zde (i později v učení u pohřebníka) snášet bezpráví, ústrky, krutost a hlad. Po zdařilém útěku do Londýna se Oliver nevědomky dostává do zločinecké bandy, kterou vede prohnaný Žid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Fagin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a v níž vynikají zvláště Oliverův učitel zlodějských dovedností Ferina Lišák (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Artful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Dogher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) a lupič Bill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Sikes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se svou společnicí Nancy. Při jedné z drobných krádeží je omylem zadržen jako pachatel nevinný Oliver, jenž se jinak všemi silami bránil tomu, aby vstoupil na dráhu zločinu. Před rozsudkem smírčího soudce jej zachraňuje ušlechtilý </w:t>
      </w:r>
      <w:r w:rsidR="00014F2C">
        <w:rPr>
          <w:rFonts w:ascii="Times New Roman" w:hAnsi="Times New Roman" w:cs="Times New Roman"/>
          <w:bCs/>
          <w:color w:val="000000" w:themeColor="text1"/>
        </w:rPr>
        <w:t xml:space="preserve">okradený </w:t>
      </w:r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pan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Brownlow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. Ten mu na krátký čas poskytuje střechu nad hlavou, ovšem Oliver je znovu unesen někdejšími kumpány. Při nezdařilém loupežném přepadení domu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Maylieových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je Oliver postřelen, </w:t>
      </w:r>
      <w:r w:rsidR="00014F2C">
        <w:rPr>
          <w:rFonts w:ascii="Times New Roman" w:hAnsi="Times New Roman" w:cs="Times New Roman"/>
          <w:bCs/>
          <w:color w:val="000000" w:themeColor="text1"/>
        </w:rPr>
        <w:t>adoptovaná dcera</w:t>
      </w:r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paní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Maylieové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Róza však o něj pečuje, za což se jí Oliver dostatečně odměňujme. Oliver vychutnává život v láskyplném, idylickém prostředí. Jeho skutečný původ odhaluje </w:t>
      </w:r>
      <w:proofErr w:type="gram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Nancy - doplácí</w:t>
      </w:r>
      <w:proofErr w:type="gram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však na to životem - zavraždí jí její </w:t>
      </w:r>
      <w:r w:rsidR="00014F2C">
        <w:rPr>
          <w:rFonts w:ascii="Times New Roman" w:hAnsi="Times New Roman" w:cs="Times New Roman"/>
          <w:bCs/>
          <w:color w:val="000000" w:themeColor="text1"/>
        </w:rPr>
        <w:t>přítel</w:t>
      </w:r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Sikes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. Do případu je zapleten i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Bumbl</w:t>
      </w:r>
      <w:r w:rsidR="00014F2C">
        <w:rPr>
          <w:rFonts w:ascii="Times New Roman" w:hAnsi="Times New Roman" w:cs="Times New Roman"/>
          <w:bCs/>
          <w:color w:val="000000" w:themeColor="text1"/>
        </w:rPr>
        <w:t>ovi</w:t>
      </w:r>
      <w:proofErr w:type="spellEnd"/>
      <w:r w:rsidR="00014F2C">
        <w:rPr>
          <w:rFonts w:ascii="Times New Roman" w:hAnsi="Times New Roman" w:cs="Times New Roman"/>
          <w:bCs/>
          <w:color w:val="000000" w:themeColor="text1"/>
        </w:rPr>
        <w:t>, jsou zbaveni svého úředního místa</w:t>
      </w:r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14F2C">
        <w:rPr>
          <w:rFonts w:ascii="Times New Roman" w:hAnsi="Times New Roman" w:cs="Times New Roman"/>
          <w:bCs/>
          <w:color w:val="000000" w:themeColor="text1"/>
        </w:rPr>
        <w:t>(</w:t>
      </w:r>
      <w:r w:rsidR="00014F2C" w:rsidRPr="00014F2C">
        <w:rPr>
          <w:rFonts w:ascii="Times New Roman" w:hAnsi="Times New Roman" w:cs="Times New Roman"/>
          <w:bCs/>
          <w:color w:val="000000" w:themeColor="text1"/>
        </w:rPr>
        <w:t>chudobinc</w:t>
      </w:r>
      <w:r w:rsidR="00014F2C">
        <w:rPr>
          <w:rFonts w:ascii="Times New Roman" w:hAnsi="Times New Roman" w:cs="Times New Roman"/>
          <w:bCs/>
          <w:color w:val="000000" w:themeColor="text1"/>
        </w:rPr>
        <w:t>e)</w:t>
      </w:r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, kterému kdysi tak krutě vládl a ve kterém žil i Oliver.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Sikes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14F2C">
        <w:rPr>
          <w:rFonts w:ascii="Times New Roman" w:hAnsi="Times New Roman" w:cs="Times New Roman"/>
          <w:bCs/>
          <w:color w:val="000000" w:themeColor="text1"/>
        </w:rPr>
        <w:t>umírá</w:t>
      </w:r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na útěku před pronásledovateli a </w:t>
      </w:r>
      <w:proofErr w:type="spell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Fagin</w:t>
      </w:r>
      <w:proofErr w:type="spellEnd"/>
      <w:r w:rsidR="00014F2C" w:rsidRPr="00014F2C">
        <w:rPr>
          <w:rFonts w:ascii="Times New Roman" w:hAnsi="Times New Roman" w:cs="Times New Roman"/>
          <w:bCs/>
          <w:color w:val="000000" w:themeColor="text1"/>
        </w:rPr>
        <w:t xml:space="preserve"> je </w:t>
      </w:r>
      <w:proofErr w:type="gramStart"/>
      <w:r w:rsidR="00014F2C" w:rsidRPr="00014F2C">
        <w:rPr>
          <w:rFonts w:ascii="Times New Roman" w:hAnsi="Times New Roman" w:cs="Times New Roman"/>
          <w:bCs/>
          <w:color w:val="000000" w:themeColor="text1"/>
        </w:rPr>
        <w:t>popraven</w:t>
      </w:r>
      <w:r w:rsidR="00014F2C">
        <w:rPr>
          <w:rFonts w:ascii="Times New Roman" w:hAnsi="Times New Roman" w:cs="Times New Roman"/>
          <w:bCs/>
          <w:color w:val="000000" w:themeColor="text1"/>
        </w:rPr>
        <w:t xml:space="preserve"> - oběšen</w:t>
      </w:r>
      <w:proofErr w:type="gramEnd"/>
      <w:r w:rsidR="00014F2C" w:rsidRPr="00014F2C">
        <w:rPr>
          <w:rFonts w:ascii="Times New Roman" w:hAnsi="Times New Roman" w:cs="Times New Roman"/>
          <w:bCs/>
          <w:color w:val="000000" w:themeColor="text1"/>
        </w:rPr>
        <w:t>.</w:t>
      </w:r>
      <w:r w:rsidR="00571B1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451FCC" w:rsidRPr="00014F2C" w:rsidRDefault="00014F2C" w:rsidP="00014F2C">
      <w:pPr>
        <w:rPr>
          <w:rFonts w:ascii="Times New Roman" w:hAnsi="Times New Roman" w:cs="Times New Roman"/>
          <w:bCs/>
          <w:color w:val="000000" w:themeColor="text1"/>
        </w:rPr>
      </w:pPr>
      <w:r w:rsidRPr="00014F2C">
        <w:rPr>
          <w:rFonts w:ascii="Times New Roman" w:hAnsi="Times New Roman" w:cs="Times New Roman"/>
          <w:bCs/>
          <w:color w:val="000000" w:themeColor="text1"/>
        </w:rPr>
        <w:t xml:space="preserve">Rozuzlení Oliverovy minulosti: Oliver je spřízněn s </w:t>
      </w:r>
      <w:proofErr w:type="gramStart"/>
      <w:r w:rsidRPr="00014F2C">
        <w:rPr>
          <w:rFonts w:ascii="Times New Roman" w:hAnsi="Times New Roman" w:cs="Times New Roman"/>
          <w:bCs/>
          <w:color w:val="000000" w:themeColor="text1"/>
        </w:rPr>
        <w:t>Rózou - je</w:t>
      </w:r>
      <w:proofErr w:type="gramEnd"/>
      <w:r w:rsidRPr="00014F2C">
        <w:rPr>
          <w:rFonts w:ascii="Times New Roman" w:hAnsi="Times New Roman" w:cs="Times New Roman"/>
          <w:bCs/>
          <w:color w:val="000000" w:themeColor="text1"/>
        </w:rPr>
        <w:t xml:space="preserve"> to jeho teta a padouch ze zlodějské bandy </w:t>
      </w:r>
      <w:proofErr w:type="spellStart"/>
      <w:r w:rsidRPr="00014F2C">
        <w:rPr>
          <w:rFonts w:ascii="Times New Roman" w:hAnsi="Times New Roman" w:cs="Times New Roman"/>
          <w:bCs/>
          <w:color w:val="000000" w:themeColor="text1"/>
        </w:rPr>
        <w:t>Mon</w:t>
      </w:r>
      <w:r>
        <w:rPr>
          <w:rFonts w:ascii="Times New Roman" w:hAnsi="Times New Roman" w:cs="Times New Roman"/>
          <w:bCs/>
          <w:color w:val="000000" w:themeColor="text1"/>
        </w:rPr>
        <w:t>ks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014F2C">
        <w:rPr>
          <w:rFonts w:ascii="Times New Roman" w:hAnsi="Times New Roman" w:cs="Times New Roman"/>
          <w:bCs/>
          <w:color w:val="000000" w:themeColor="text1"/>
        </w:rPr>
        <w:t>je jeho nevlastní bratr</w:t>
      </w:r>
      <w:r>
        <w:rPr>
          <w:rFonts w:ascii="Times New Roman" w:hAnsi="Times New Roman" w:cs="Times New Roman"/>
          <w:bCs/>
          <w:color w:val="000000" w:themeColor="text1"/>
        </w:rPr>
        <w:t xml:space="preserve"> (proto chtěl Olivera zabít).</w:t>
      </w:r>
      <w:r w:rsidRPr="00014F2C">
        <w:rPr>
          <w:rFonts w:ascii="Times New Roman" w:hAnsi="Times New Roman" w:cs="Times New Roman"/>
          <w:bCs/>
          <w:color w:val="000000" w:themeColor="text1"/>
        </w:rPr>
        <w:t xml:space="preserve"> Oliver se stává </w:t>
      </w:r>
      <w:proofErr w:type="spellStart"/>
      <w:r w:rsidRPr="00014F2C">
        <w:rPr>
          <w:rFonts w:ascii="Times New Roman" w:hAnsi="Times New Roman" w:cs="Times New Roman"/>
          <w:bCs/>
          <w:color w:val="000000" w:themeColor="text1"/>
        </w:rPr>
        <w:t>Brownlovým</w:t>
      </w:r>
      <w:proofErr w:type="spellEnd"/>
      <w:r w:rsidRPr="00014F2C">
        <w:rPr>
          <w:rFonts w:ascii="Times New Roman" w:hAnsi="Times New Roman" w:cs="Times New Roman"/>
          <w:bCs/>
          <w:color w:val="000000" w:themeColor="text1"/>
        </w:rPr>
        <w:t xml:space="preserve"> adoptivním synem a dědicem</w:t>
      </w:r>
      <w:r>
        <w:rPr>
          <w:rFonts w:ascii="Times New Roman" w:hAnsi="Times New Roman" w:cs="Times New Roman"/>
          <w:bCs/>
          <w:color w:val="000000" w:themeColor="text1"/>
        </w:rPr>
        <w:t xml:space="preserve"> společně s 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Monksem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, který peníze rychle utratí a následně umírá ve vězení</w:t>
      </w:r>
      <w:r w:rsidRPr="00014F2C">
        <w:rPr>
          <w:rFonts w:ascii="Times New Roman" w:hAnsi="Times New Roman" w:cs="Times New Roman"/>
          <w:bCs/>
          <w:color w:val="000000" w:themeColor="text1"/>
        </w:rPr>
        <w:t>.</w:t>
      </w:r>
    </w:p>
    <w:p w:rsidR="00451FCC" w:rsidRPr="004735EB" w:rsidRDefault="00451FCC" w:rsidP="00C15C2F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>Téma:</w:t>
      </w:r>
      <w:r w:rsidR="004735EB">
        <w:rPr>
          <w:rFonts w:ascii="Times New Roman" w:hAnsi="Times New Roman" w:cs="Times New Roman"/>
          <w:b/>
          <w:color w:val="FF0000"/>
        </w:rPr>
        <w:t xml:space="preserve"> </w:t>
      </w:r>
      <w:r w:rsidR="004735EB">
        <w:rPr>
          <w:rFonts w:ascii="Times New Roman" w:hAnsi="Times New Roman" w:cs="Times New Roman"/>
          <w:bCs/>
          <w:color w:val="000000" w:themeColor="text1"/>
        </w:rPr>
        <w:t xml:space="preserve">Problematika. osudu a postavení sirotků, zamýšlí se nad </w:t>
      </w:r>
      <w:r w:rsidR="00F02E2D">
        <w:rPr>
          <w:rFonts w:ascii="Times New Roman" w:hAnsi="Times New Roman" w:cs="Times New Roman"/>
          <w:bCs/>
          <w:color w:val="000000" w:themeColor="text1"/>
        </w:rPr>
        <w:t xml:space="preserve">důvody kriminality, odhalení praktiky a fungování londýnského podsvětí. </w:t>
      </w: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  <w:b/>
          <w:color w:val="FF0000"/>
        </w:rPr>
        <w:t>Kdy a Kde:</w:t>
      </w:r>
      <w:r w:rsidRPr="00C15C2F">
        <w:rPr>
          <w:rFonts w:ascii="Times New Roman" w:hAnsi="Times New Roman" w:cs="Times New Roman"/>
        </w:rPr>
        <w:t xml:space="preserve"> </w:t>
      </w:r>
      <w:r w:rsidR="008B7469">
        <w:rPr>
          <w:rFonts w:ascii="Times New Roman" w:hAnsi="Times New Roman" w:cs="Times New Roman"/>
        </w:rPr>
        <w:t xml:space="preserve">Děj se odehrává v Anglii v 1. polovině 19. </w:t>
      </w:r>
      <w:r w:rsidR="00FC7AF7">
        <w:rPr>
          <w:rFonts w:ascii="Times New Roman" w:hAnsi="Times New Roman" w:cs="Times New Roman"/>
        </w:rPr>
        <w:t>století, nejdříve v malé vesničce (blízko sirotčince, není blíže uvedeno), z větší části v Londýně</w:t>
      </w: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  <w:b/>
          <w:color w:val="FF0000"/>
        </w:rPr>
        <w:t>Jazyk:</w:t>
      </w:r>
      <w:r w:rsidRPr="00C15C2F">
        <w:rPr>
          <w:rFonts w:ascii="Times New Roman" w:hAnsi="Times New Roman" w:cs="Times New Roman"/>
        </w:rPr>
        <w:t xml:space="preserve"> </w:t>
      </w:r>
      <w:r w:rsidR="001A533E" w:rsidRPr="001A533E">
        <w:rPr>
          <w:rFonts w:ascii="Times New Roman" w:hAnsi="Times New Roman" w:cs="Times New Roman"/>
        </w:rPr>
        <w:t>V díle se objevují slangové výrazy, zlodějský argot. Hlavní hrdina Oliver mluví výhradně spisovně.</w:t>
      </w:r>
      <w:r w:rsidR="00571B1E">
        <w:rPr>
          <w:rFonts w:ascii="Times New Roman" w:hAnsi="Times New Roman" w:cs="Times New Roman"/>
        </w:rPr>
        <w:t xml:space="preserve"> Často se zde objevují rozsáhlá přirovnání, jejichž cílem je dosáhnout co největší</w:t>
      </w:r>
      <w:r w:rsidR="00170764">
        <w:rPr>
          <w:rFonts w:ascii="Times New Roman" w:hAnsi="Times New Roman" w:cs="Times New Roman"/>
        </w:rPr>
        <w:t xml:space="preserve"> </w:t>
      </w:r>
      <w:r w:rsidR="00571B1E">
        <w:rPr>
          <w:rFonts w:ascii="Times New Roman" w:hAnsi="Times New Roman" w:cs="Times New Roman"/>
        </w:rPr>
        <w:t>názornosti.</w:t>
      </w:r>
    </w:p>
    <w:p w:rsidR="00C15C2F" w:rsidRPr="00C15C2F" w:rsidRDefault="00C15C2F" w:rsidP="00170764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  <w:b/>
          <w:color w:val="FF0000"/>
        </w:rPr>
        <w:t>Forma:</w:t>
      </w:r>
      <w:r w:rsidRPr="00C15C2F">
        <w:rPr>
          <w:rFonts w:ascii="Times New Roman" w:hAnsi="Times New Roman" w:cs="Times New Roman"/>
        </w:rPr>
        <w:t xml:space="preserve"> </w:t>
      </w:r>
      <w:r w:rsidR="00451FCC" w:rsidRPr="00451FCC">
        <w:rPr>
          <w:rFonts w:ascii="Times New Roman" w:hAnsi="Times New Roman" w:cs="Times New Roman"/>
        </w:rPr>
        <w:t>Druh díla je epika, forma próza a žánr</w:t>
      </w:r>
      <w:r w:rsidR="00FC7AF7">
        <w:rPr>
          <w:rFonts w:ascii="Times New Roman" w:hAnsi="Times New Roman" w:cs="Times New Roman"/>
        </w:rPr>
        <w:t xml:space="preserve"> </w:t>
      </w:r>
      <w:r w:rsidR="00FC7AF7" w:rsidRPr="00F02E2D">
        <w:rPr>
          <w:rFonts w:ascii="Times New Roman" w:hAnsi="Times New Roman" w:cs="Times New Roman"/>
          <w:b/>
          <w:bCs/>
        </w:rPr>
        <w:t>sociální román</w:t>
      </w:r>
      <w:r w:rsidR="00451FCC">
        <w:rPr>
          <w:rFonts w:ascii="Times New Roman" w:hAnsi="Times New Roman" w:cs="Times New Roman"/>
        </w:rPr>
        <w:t xml:space="preserve">. </w:t>
      </w:r>
      <w:r w:rsidR="00571B1E">
        <w:rPr>
          <w:rFonts w:ascii="Times New Roman" w:hAnsi="Times New Roman" w:cs="Times New Roman"/>
        </w:rPr>
        <w:t xml:space="preserve">Obsahuje i </w:t>
      </w:r>
      <w:r w:rsidR="00571B1E" w:rsidRPr="00F02E2D">
        <w:rPr>
          <w:rFonts w:ascii="Times New Roman" w:hAnsi="Times New Roman" w:cs="Times New Roman"/>
          <w:i/>
          <w:iCs/>
        </w:rPr>
        <w:t>romantické prvky</w:t>
      </w:r>
      <w:r w:rsidR="00571B1E">
        <w:rPr>
          <w:rFonts w:ascii="Times New Roman" w:hAnsi="Times New Roman" w:cs="Times New Roman"/>
        </w:rPr>
        <w:t xml:space="preserve"> (dějové zvraty, Oliverův původ, </w:t>
      </w:r>
      <w:r w:rsidR="004735EB">
        <w:rPr>
          <w:rFonts w:ascii="Times New Roman" w:hAnsi="Times New Roman" w:cs="Times New Roman"/>
        </w:rPr>
        <w:t>šťastný konec apod)</w:t>
      </w:r>
      <w:r w:rsidR="00F02E2D">
        <w:rPr>
          <w:rFonts w:ascii="Times New Roman" w:hAnsi="Times New Roman" w:cs="Times New Roman"/>
        </w:rPr>
        <w:t xml:space="preserve">, je psán </w:t>
      </w:r>
      <w:proofErr w:type="spellStart"/>
      <w:r w:rsidR="00F02E2D" w:rsidRPr="00F02E2D">
        <w:rPr>
          <w:rFonts w:ascii="Times New Roman" w:hAnsi="Times New Roman" w:cs="Times New Roman"/>
          <w:b/>
          <w:bCs/>
        </w:rPr>
        <w:t>er</w:t>
      </w:r>
      <w:proofErr w:type="spellEnd"/>
      <w:r w:rsidR="00F02E2D" w:rsidRPr="00F02E2D">
        <w:rPr>
          <w:rFonts w:ascii="Times New Roman" w:hAnsi="Times New Roman" w:cs="Times New Roman"/>
          <w:b/>
          <w:bCs/>
        </w:rPr>
        <w:t>-formou</w:t>
      </w:r>
      <w:r w:rsidR="00F02E2D">
        <w:rPr>
          <w:rFonts w:ascii="Times New Roman" w:hAnsi="Times New Roman" w:cs="Times New Roman"/>
          <w:b/>
          <w:bCs/>
        </w:rPr>
        <w:t xml:space="preserve"> </w:t>
      </w:r>
      <w:r w:rsidR="00F02E2D" w:rsidRPr="00F02E2D">
        <w:rPr>
          <w:rFonts w:ascii="Times New Roman" w:hAnsi="Times New Roman" w:cs="Times New Roman"/>
        </w:rPr>
        <w:t>(</w:t>
      </w:r>
      <w:r w:rsidR="00F02E2D">
        <w:rPr>
          <w:rFonts w:ascii="Times New Roman" w:hAnsi="Times New Roman" w:cs="Times New Roman"/>
        </w:rPr>
        <w:t>střídají se pasáže vševědoucího vypravěče s kratšími pasážemi přímé řeči jednotlivých postav)</w:t>
      </w:r>
      <w:r w:rsidR="00170764">
        <w:rPr>
          <w:rFonts w:ascii="Times New Roman" w:hAnsi="Times New Roman" w:cs="Times New Roman"/>
        </w:rPr>
        <w:t>. R</w:t>
      </w:r>
      <w:r w:rsidR="00170764" w:rsidRPr="00170764">
        <w:rPr>
          <w:rFonts w:ascii="Times New Roman" w:hAnsi="Times New Roman" w:cs="Times New Roman"/>
        </w:rPr>
        <w:t>omán</w:t>
      </w:r>
      <w:r w:rsidR="00170764">
        <w:rPr>
          <w:rFonts w:ascii="Times New Roman" w:hAnsi="Times New Roman" w:cs="Times New Roman"/>
        </w:rPr>
        <w:t xml:space="preserve"> je </w:t>
      </w:r>
      <w:r w:rsidR="00170764" w:rsidRPr="00170764">
        <w:rPr>
          <w:rFonts w:ascii="Times New Roman" w:hAnsi="Times New Roman" w:cs="Times New Roman"/>
        </w:rPr>
        <w:t>členěn na 53 kapitol, v záhlaví každé kapitoly autor stručně nastínil, co se odehraje</w:t>
      </w:r>
      <w:r w:rsidR="00170764">
        <w:rPr>
          <w:rFonts w:ascii="Times New Roman" w:hAnsi="Times New Roman" w:cs="Times New Roman"/>
        </w:rPr>
        <w:t>. C</w:t>
      </w:r>
      <w:r w:rsidR="00170764" w:rsidRPr="00170764">
        <w:rPr>
          <w:rFonts w:ascii="Times New Roman" w:hAnsi="Times New Roman" w:cs="Times New Roman"/>
        </w:rPr>
        <w:t xml:space="preserve">hronologická </w:t>
      </w:r>
      <w:proofErr w:type="gramStart"/>
      <w:r w:rsidR="00170764" w:rsidRPr="00170764">
        <w:rPr>
          <w:rFonts w:ascii="Times New Roman" w:hAnsi="Times New Roman" w:cs="Times New Roman"/>
        </w:rPr>
        <w:t>kompozice</w:t>
      </w:r>
      <w:r w:rsidR="00170764">
        <w:rPr>
          <w:rFonts w:ascii="Times New Roman" w:hAnsi="Times New Roman" w:cs="Times New Roman"/>
        </w:rPr>
        <w:t xml:space="preserve"> -</w:t>
      </w:r>
      <w:r w:rsidR="00170764" w:rsidRPr="00170764">
        <w:rPr>
          <w:rFonts w:ascii="Times New Roman" w:hAnsi="Times New Roman" w:cs="Times New Roman"/>
        </w:rPr>
        <w:t xml:space="preserve"> jen</w:t>
      </w:r>
      <w:proofErr w:type="gramEnd"/>
      <w:r w:rsidR="00170764" w:rsidRPr="00170764">
        <w:rPr>
          <w:rFonts w:ascii="Times New Roman" w:hAnsi="Times New Roman" w:cs="Times New Roman"/>
        </w:rPr>
        <w:t xml:space="preserve"> ke konci jsou zařazovány epizody vypravované retrospektivně. Na začátku je časový skok zhruba </w:t>
      </w:r>
      <w:proofErr w:type="gramStart"/>
      <w:r w:rsidR="00170764" w:rsidRPr="00170764">
        <w:rPr>
          <w:rFonts w:ascii="Times New Roman" w:hAnsi="Times New Roman" w:cs="Times New Roman"/>
        </w:rPr>
        <w:t>8-9let</w:t>
      </w:r>
      <w:proofErr w:type="gramEnd"/>
      <w:r w:rsidR="00170764">
        <w:rPr>
          <w:rFonts w:ascii="Times New Roman" w:hAnsi="Times New Roman" w:cs="Times New Roman"/>
        </w:rPr>
        <w:t>. M</w:t>
      </w:r>
      <w:r w:rsidR="00170764" w:rsidRPr="00170764">
        <w:rPr>
          <w:rFonts w:ascii="Times New Roman" w:hAnsi="Times New Roman" w:cs="Times New Roman"/>
        </w:rPr>
        <w:t>ísty autobiografické prvky</w:t>
      </w: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  <w:b/>
          <w:color w:val="FF0000"/>
        </w:rPr>
        <w:t>Vznik a vliv:</w:t>
      </w:r>
      <w:r w:rsidRPr="00C15C2F">
        <w:rPr>
          <w:rFonts w:ascii="Times New Roman" w:hAnsi="Times New Roman" w:cs="Times New Roman"/>
        </w:rPr>
        <w:t xml:space="preserve"> </w:t>
      </w:r>
      <w:r w:rsidR="00170764">
        <w:rPr>
          <w:rFonts w:ascii="Times New Roman" w:hAnsi="Times New Roman" w:cs="Times New Roman"/>
        </w:rPr>
        <w:t>Autor chtěl poukázat na problematiku osudu a postavení sirotků. Realisticky popisuje danou dobu, období, společnost, život a poměry ve společnosti.</w:t>
      </w:r>
    </w:p>
    <w:p w:rsid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  <w:b/>
          <w:color w:val="FF0000"/>
        </w:rPr>
        <w:t>Zajímavosti:</w:t>
      </w:r>
      <w:r w:rsidRPr="00C15C2F">
        <w:rPr>
          <w:rFonts w:ascii="Times New Roman" w:hAnsi="Times New Roman" w:cs="Times New Roman"/>
        </w:rPr>
        <w:t xml:space="preserve"> </w:t>
      </w:r>
      <w:r w:rsidR="00571B1E" w:rsidRPr="00571B1E">
        <w:rPr>
          <w:rFonts w:ascii="Times New Roman" w:hAnsi="Times New Roman" w:cs="Times New Roman"/>
        </w:rPr>
        <w:t xml:space="preserve">Odlišnost děje ve dne a v noci. Zatímco v noci se odehrávají </w:t>
      </w:r>
      <w:proofErr w:type="gramStart"/>
      <w:r w:rsidR="00571B1E" w:rsidRPr="00571B1E">
        <w:rPr>
          <w:rFonts w:ascii="Times New Roman" w:hAnsi="Times New Roman" w:cs="Times New Roman"/>
        </w:rPr>
        <w:t>chladnější - negativnější</w:t>
      </w:r>
      <w:proofErr w:type="gramEnd"/>
      <w:r w:rsidR="00571B1E" w:rsidRPr="00571B1E">
        <w:rPr>
          <w:rFonts w:ascii="Times New Roman" w:hAnsi="Times New Roman" w:cs="Times New Roman"/>
        </w:rPr>
        <w:t xml:space="preserve"> scény ve zločinecké partě, krádeže a vloupání, děj ve dne se odehrává v hezkém prostředí v domech šlechetných lidí.</w:t>
      </w:r>
    </w:p>
    <w:p w:rsidR="00E04E8F" w:rsidRPr="00C15C2F" w:rsidRDefault="00A87B67" w:rsidP="00C15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Román byl několikrát zfilmován a přepsán i jako divadelní hra.</w:t>
      </w:r>
    </w:p>
    <w:p w:rsidR="00C15C2F" w:rsidRPr="00C15C2F" w:rsidRDefault="00C15C2F" w:rsidP="00C15C2F">
      <w:pPr>
        <w:rPr>
          <w:rFonts w:ascii="Times New Roman" w:hAnsi="Times New Roman" w:cs="Times New Roman"/>
        </w:rPr>
      </w:pPr>
      <w:r w:rsidRPr="00C15C2F">
        <w:rPr>
          <w:rFonts w:ascii="Times New Roman" w:hAnsi="Times New Roman" w:cs="Times New Roman"/>
          <w:b/>
          <w:color w:val="FF0000"/>
        </w:rPr>
        <w:lastRenderedPageBreak/>
        <w:t>Závěr:</w:t>
      </w:r>
      <w:r w:rsidRPr="00C15C2F">
        <w:rPr>
          <w:rFonts w:ascii="Times New Roman" w:hAnsi="Times New Roman" w:cs="Times New Roman"/>
        </w:rPr>
        <w:t xml:space="preserve"> </w:t>
      </w:r>
      <w:r w:rsidR="00550E20">
        <w:rPr>
          <w:rFonts w:ascii="Times New Roman" w:hAnsi="Times New Roman" w:cs="Times New Roman"/>
        </w:rPr>
        <w:t xml:space="preserve">Kniha se mi i přes rozsáhlé popisy postav líbila, bylo díky nim vidět, proč se takhle postavy chovají. Líbila se mi i myšlenka díla a to, že se nakonec dobrosrdečnému chlapci dostalo </w:t>
      </w:r>
      <w:proofErr w:type="gramStart"/>
      <w:r w:rsidR="00550E20">
        <w:rPr>
          <w:rFonts w:ascii="Times New Roman" w:hAnsi="Times New Roman" w:cs="Times New Roman"/>
        </w:rPr>
        <w:t>toho</w:t>
      </w:r>
      <w:proofErr w:type="gramEnd"/>
      <w:r w:rsidR="00550E20">
        <w:rPr>
          <w:rFonts w:ascii="Times New Roman" w:hAnsi="Times New Roman" w:cs="Times New Roman"/>
        </w:rPr>
        <w:t xml:space="preserve"> po čem toužil.</w:t>
      </w:r>
    </w:p>
    <w:sectPr w:rsidR="00C15C2F" w:rsidRPr="00C1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5351F"/>
    <w:multiLevelType w:val="multilevel"/>
    <w:tmpl w:val="46F0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2F"/>
    <w:rsid w:val="00014F2C"/>
    <w:rsid w:val="00170764"/>
    <w:rsid w:val="001A533E"/>
    <w:rsid w:val="001E68DC"/>
    <w:rsid w:val="003150A5"/>
    <w:rsid w:val="00451FCC"/>
    <w:rsid w:val="004735EB"/>
    <w:rsid w:val="00550E20"/>
    <w:rsid w:val="00571B1E"/>
    <w:rsid w:val="008355B4"/>
    <w:rsid w:val="008B7469"/>
    <w:rsid w:val="00A87B67"/>
    <w:rsid w:val="00C15C2F"/>
    <w:rsid w:val="00E04E8F"/>
    <w:rsid w:val="00F02E2D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7058"/>
  <w15:chartTrackingRefBased/>
  <w15:docId w15:val="{E07C9C7C-D788-104D-B28D-0CCA519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1524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Levková Denisa</dc:creator>
  <cp:keywords/>
  <dc:description/>
  <cp:lastModifiedBy>Levková Denisa</cp:lastModifiedBy>
  <cp:revision>5</cp:revision>
  <dcterms:created xsi:type="dcterms:W3CDTF">2024-03-15T12:32:00Z</dcterms:created>
  <dcterms:modified xsi:type="dcterms:W3CDTF">2024-03-16T21:19:00Z</dcterms:modified>
</cp:coreProperties>
</file>